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AF41" w14:textId="52B68A1C" w:rsidR="00B53D07" w:rsidRDefault="63D4306A" w:rsidP="3258482D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325848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LETTER OF SUPPORT FROM THE </w:t>
      </w:r>
      <w:r w:rsidR="01169A30" w:rsidRPr="325848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HOME </w:t>
      </w:r>
      <w:r w:rsidRPr="325848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INSTITUT</w:t>
      </w:r>
      <w:r w:rsidR="757E304A" w:rsidRPr="3258482D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ION</w:t>
      </w:r>
    </w:p>
    <w:p w14:paraId="31E3CCBF" w14:textId="3B510B25" w:rsidR="00B53D07" w:rsidRDefault="63D4306A" w:rsidP="74296C0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………………………………………………………………………………………………</w:t>
      </w:r>
    </w:p>
    <w:p w14:paraId="046E389F" w14:textId="7A4BB6CC" w:rsidR="00B53D07" w:rsidRDefault="63D4306A" w:rsidP="74296C0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(name of the Institute, address of the registered seat)</w:t>
      </w:r>
    </w:p>
    <w:p w14:paraId="69E90873" w14:textId="6561F949" w:rsidR="00B53D07" w:rsidRDefault="00B53D07" w:rsidP="74296C0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D785CC" w14:textId="6BA714E9" w:rsidR="00B53D07" w:rsidRDefault="63D4306A" w:rsidP="74296C0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Proposal ID in the ARIA/CAMS System and its title: ...................................................................</w:t>
      </w:r>
    </w:p>
    <w:p w14:paraId="40794D9E" w14:textId="4BBC2E8B" w:rsidR="00B53D07" w:rsidRDefault="63D4306A" w:rsidP="74296C0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Applicant’s full name: ………............................................................................................</w:t>
      </w:r>
    </w:p>
    <w:p w14:paraId="1CD1CE80" w14:textId="13D743EC" w:rsidR="00B53D07" w:rsidRDefault="63D4306A" w:rsidP="3258482D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Having reviewed the aforementioned Proposal, </w:t>
      </w:r>
      <w:r w:rsidR="32E15546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following the approval for funding,</w:t>
      </w:r>
      <w:r w:rsidR="3BBC0CB6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 </w:t>
      </w:r>
      <w:r w:rsidR="0EFBCDD1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Home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Institut</w:t>
      </w:r>
      <w:r w:rsidR="4A31E1A3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ion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declares as follows:</w:t>
      </w:r>
    </w:p>
    <w:p w14:paraId="5EBA290D" w14:textId="08BE00FE" w:rsidR="00B53D07" w:rsidRDefault="00B53D07" w:rsidP="74296C0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E6C05D" w14:textId="656F584D" w:rsidR="00B53D07" w:rsidRDefault="63D4306A" w:rsidP="74296C0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Article 1</w:t>
      </w:r>
    </w:p>
    <w:p w14:paraId="1E66D40C" w14:textId="5A9F3B65" w:rsidR="00B53D07" w:rsidRDefault="63D4306A" w:rsidP="3258482D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258482D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>[Applicant's Name]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is currently employed by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>[</w:t>
      </w:r>
      <w:r w:rsidR="40B4E38C" w:rsidRPr="3258482D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 xml:space="preserve">Home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>Institut</w:t>
      </w:r>
      <w:r w:rsidR="3DE8EDEA" w:rsidRPr="3258482D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>ion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>'s Name]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holds the position of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  <w:t>[Applicant's Position]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within our organization.</w:t>
      </w:r>
    </w:p>
    <w:p w14:paraId="54EA4874" w14:textId="59F5191F" w:rsidR="00B53D07" w:rsidRDefault="63D4306A" w:rsidP="74296C0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Article 2</w:t>
      </w:r>
    </w:p>
    <w:p w14:paraId="718F981B" w14:textId="584EA9E6" w:rsidR="00B53D07" w:rsidRDefault="63D4306A" w:rsidP="65855F54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the Application is funded, the H</w:t>
      </w:r>
      <w:r w:rsidR="7061B27D"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ome </w:t>
      </w:r>
      <w:r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Institute acknowledges and fully accepts the </w:t>
      </w:r>
      <w:hyperlink r:id="rId7">
        <w:r w:rsidRPr="65855F54">
          <w:rPr>
            <w:rStyle w:val="Hyperlink"/>
            <w:lang w:val="en-GB"/>
          </w:rPr>
          <w:t>Terms and Conditions for Users</w:t>
        </w:r>
      </w:hyperlink>
      <w:r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for canSERV Open Call for Transnational Service Provision</w:t>
      </w:r>
      <w:r w:rsidRPr="65855F5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issued by BBMRI-ERIC. The </w:t>
      </w:r>
      <w:r w:rsidR="7417CE5A"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Home </w:t>
      </w:r>
      <w:r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Institut</w:t>
      </w:r>
      <w:r w:rsidR="7C2DE68C"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ion</w:t>
      </w:r>
      <w:r w:rsidRPr="65855F5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understands that adherence to these terms and conditions is imperative for the successful completion of the canSERV project and for maintaining a fruitful collaboration between all parties involved.</w:t>
      </w:r>
    </w:p>
    <w:p w14:paraId="39C973E2" w14:textId="65BFD6AD" w:rsidR="00B53D07" w:rsidRDefault="63D4306A" w:rsidP="3258482D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In the event of any discrepancy between the Terms and Conditions for Users and the </w:t>
      </w:r>
      <w:r w:rsidR="64D3E185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Home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Institut</w:t>
      </w:r>
      <w:r w:rsidR="475965A4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ion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’s internal rules and regulations, particularly concerning intellectual property (IP), publication, acknowledgment and data management, the </w:t>
      </w:r>
      <w:r w:rsidR="361668A4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Home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Institut</w:t>
      </w:r>
      <w:r w:rsidR="2F553BE9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ion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affirms that the terms and conditions specified in the canSERV Call shall prevail. The </w:t>
      </w:r>
      <w:r w:rsidR="709F203E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Home 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Institut</w:t>
      </w:r>
      <w:r w:rsidR="02269412"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ion</w:t>
      </w:r>
      <w:r w:rsidRPr="3258482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understands the importance of clarity and consistency in contractual obligations and therefore commits to upholding the terms outlined in the canSERV Call to the best of its ability.</w:t>
      </w:r>
    </w:p>
    <w:p w14:paraId="65AAA42D" w14:textId="6A5B78DA" w:rsidR="00B53D07" w:rsidRDefault="00B53D07" w:rsidP="3258482D">
      <w:pPr>
        <w:spacing w:line="259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</w:p>
    <w:p w14:paraId="508BCFA2" w14:textId="45C174A4" w:rsidR="00B53D07" w:rsidRDefault="63D4306A" w:rsidP="74296C0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Letter of support signed (place, date): ............................................................</w:t>
      </w:r>
    </w:p>
    <w:p w14:paraId="71DF44CE" w14:textId="6926B118" w:rsidR="00B53D07" w:rsidRDefault="00B53D07" w:rsidP="74296C06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78ABBBD" w14:textId="32C383F7" w:rsidR="00B53D07" w:rsidRDefault="63D4306A" w:rsidP="74296C06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296C0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……………………………………………………………………………..</w:t>
      </w:r>
    </w:p>
    <w:p w14:paraId="1F3C8CF4" w14:textId="702A361B" w:rsidR="00B53D07" w:rsidRDefault="63D4306A" w:rsidP="65855F54">
      <w:pPr>
        <w:spacing w:line="259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 w:rsidRPr="65855F5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(authorised representative signature of the H</w:t>
      </w:r>
      <w:r w:rsidR="117F34C0" w:rsidRPr="65855F5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ome </w:t>
      </w:r>
      <w:r w:rsidRPr="65855F5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Institute)</w:t>
      </w:r>
    </w:p>
    <w:p w14:paraId="2C078E63" w14:textId="547D442A" w:rsidR="00B53D07" w:rsidRDefault="00B53D07" w:rsidP="74296C06"/>
    <w:sectPr w:rsidR="00B5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DB441B"/>
    <w:rsid w:val="004C7413"/>
    <w:rsid w:val="00856182"/>
    <w:rsid w:val="00B53D07"/>
    <w:rsid w:val="01169A30"/>
    <w:rsid w:val="02269412"/>
    <w:rsid w:val="0897D39B"/>
    <w:rsid w:val="0EFBCDD1"/>
    <w:rsid w:val="117F34C0"/>
    <w:rsid w:val="17DB441B"/>
    <w:rsid w:val="19647A9B"/>
    <w:rsid w:val="19F2ADA1"/>
    <w:rsid w:val="2F553BE9"/>
    <w:rsid w:val="3258482D"/>
    <w:rsid w:val="32E15546"/>
    <w:rsid w:val="361668A4"/>
    <w:rsid w:val="3966C725"/>
    <w:rsid w:val="3BBC0CB6"/>
    <w:rsid w:val="3DE8EDEA"/>
    <w:rsid w:val="40B4E38C"/>
    <w:rsid w:val="475965A4"/>
    <w:rsid w:val="4A31E1A3"/>
    <w:rsid w:val="5CB2B0BD"/>
    <w:rsid w:val="63D4306A"/>
    <w:rsid w:val="64D3E185"/>
    <w:rsid w:val="65855F54"/>
    <w:rsid w:val="7061B27D"/>
    <w:rsid w:val="709F203E"/>
    <w:rsid w:val="7417CE5A"/>
    <w:rsid w:val="74296C06"/>
    <w:rsid w:val="757E304A"/>
    <w:rsid w:val="78E545FA"/>
    <w:rsid w:val="7C2DE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DB441B"/>
  <w15:chartTrackingRefBased/>
  <w15:docId w15:val="{82E7BA78-EE16-40BB-A0FA-1C1D29CA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anserv.eu/terms-condition-open-cal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8E05259DDFE4E916AECCF4E98EEDF" ma:contentTypeVersion="8" ma:contentTypeDescription="Create a new document." ma:contentTypeScope="" ma:versionID="cb0ddadcf177ed6e6a861853220ca339">
  <xsd:schema xmlns:xsd="http://www.w3.org/2001/XMLSchema" xmlns:xs="http://www.w3.org/2001/XMLSchema" xmlns:p="http://schemas.microsoft.com/office/2006/metadata/properties" xmlns:ns2="ae2e8d9a-8f58-478f-9fae-183ed43b2fbd" xmlns:ns3="1c437671-04e0-4bcc-8e38-0ca6ae4aa5d9" xmlns:ns4="806279e6-0a65-41a2-9b45-40e75c7380d9" xmlns:ns5="d1e712a4-ea99-4d2a-a549-47cbf9e134ad" targetNamespace="http://schemas.microsoft.com/office/2006/metadata/properties" ma:root="true" ma:fieldsID="05d0ee90e5be42cc76ff01fd28ad7af6" ns2:_="" ns3:_="" ns4:_="" ns5:_="">
    <xsd:import namespace="ae2e8d9a-8f58-478f-9fae-183ed43b2fbd"/>
    <xsd:import namespace="1c437671-04e0-4bcc-8e38-0ca6ae4aa5d9"/>
    <xsd:import namespace="806279e6-0a65-41a2-9b45-40e75c7380d9"/>
    <xsd:import namespace="d1e712a4-ea99-4d2a-a549-47cbf9e13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Sent_x003f_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8d9a-8f58-478f-9fae-183ed43b2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7671-04e0-4bcc-8e38-0ca6ae4aa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79e6-0a65-41a2-9b45-40e75c7380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0" ma:taxonomyFieldName="MediaServiceImageTags" ma:displayName="Image Tags" ma:readOnly="false" ma:fieldId="{5cf76f15-5ced-4ddc-b409-7134ff3c332f}" ma:taxonomyMulti="true" ma:sspId="5e4c4d37-d8b5-4c26-a5a8-8e6e22eba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_x003f_" ma:index="27" nillable="true" ma:displayName="Sent?" ma:format="Dropdown" ma:internalName="Sent_x003f_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712a4-ea99-4d2a-a549-47cbf9e134a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7d62631-99c7-4daa-aef1-8282d2ea2efe}" ma:internalName="TaxCatchAll" ma:showField="CatchAllData" ma:web="d1e712a4-ea99-4d2a-a549-47cbf9e13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e712a4-ea99-4d2a-a549-47cbf9e134ad" xsi:nil="true"/>
    <lcf76f155ced4ddcb4097134ff3c332f xmlns="ae2e8d9a-8f58-478f-9fae-183ed43b2fbd" xsi:nil="true"/>
    <SharedWithUsers xmlns="1c437671-04e0-4bcc-8e38-0ca6ae4aa5d9">
      <UserInfo>
        <DisplayName>CanSERV Coordination</DisplayName>
        <AccountId>172</AccountId>
        <AccountType/>
      </UserInfo>
      <UserInfo>
        <DisplayName>Judit Balogh</DisplayName>
        <AccountId>20</AccountId>
        <AccountType/>
      </UserInfo>
    </SharedWithUsers>
    <lcf76f155ced4ddcb4097134ff3c332f xmlns="806279e6-0a65-41a2-9b45-40e75c7380d9">
      <Terms xmlns="http://schemas.microsoft.com/office/infopath/2007/PartnerControls"/>
    </lcf76f155ced4ddcb4097134ff3c332f>
    <Sent_x003f_ xmlns="806279e6-0a65-41a2-9b45-40e75c7380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62290A-B0BA-498F-B831-2C3E8FD1FB48}"/>
</file>

<file path=customXml/itemProps2.xml><?xml version="1.0" encoding="utf-8"?>
<ds:datastoreItem xmlns:ds="http://schemas.openxmlformats.org/officeDocument/2006/customXml" ds:itemID="{87C8EF26-AC4A-4180-9676-DC46408E56F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241f5ab7-bf61-4d6a-b32a-205d6104ab1b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b8910abd-afb4-4a17-8383-ef574f22d2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BFF28-1E70-4657-9414-150DC23E6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Balogh</dc:creator>
  <cp:keywords/>
  <dc:description/>
  <cp:lastModifiedBy>Gabriele Wagner</cp:lastModifiedBy>
  <cp:revision>2</cp:revision>
  <dcterms:created xsi:type="dcterms:W3CDTF">2025-04-04T20:45:00Z</dcterms:created>
  <dcterms:modified xsi:type="dcterms:W3CDTF">2025-04-04T20:45:00Z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0x0101005248E05259DDFE4E916AECCF4E98EEDF</vt:lpwstr>
  </property>
  <property fmtid="{D5CDD505-2E9C-101B-9397-08002B2CF9AE}" pid="3" name="MediaServiceImageTags">
    <vt:lpwstr/>
  </property>
</Properties>
</file>